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F534B3" w:rsidRPr="00FA6C13" w:rsidRDefault="003D6883" w:rsidP="00FA6C13">
      <w:pPr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 xml:space="preserve">О внесении изменений в приказ </w:t>
      </w:r>
      <w:r w:rsidRPr="007B6890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</w:t>
      </w:r>
      <w:r w:rsidR="00F534B3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от </w:t>
      </w:r>
      <w:r w:rsidR="0086633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13</w:t>
      </w:r>
      <w:r w:rsidR="00DE46E4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.12.202</w:t>
      </w:r>
      <w:r w:rsidR="0086633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3</w:t>
      </w:r>
      <w:r w:rsidR="008C4D5A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№</w:t>
      </w:r>
      <w:r w:rsidR="00F534B3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DE46E4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2</w:t>
      </w:r>
      <w:r w:rsidR="0086633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939</w:t>
      </w:r>
      <w:r w:rsidR="008C4D5A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-п «</w:t>
      </w:r>
      <w:r w:rsidR="00FA6C13" w:rsidRPr="00FA6C13">
        <w:rPr>
          <w:rFonts w:ascii="Liberation Serif" w:eastAsia="Calibri" w:hAnsi="Liberation Serif" w:cs="Liberation Serif"/>
          <w:b/>
          <w:i/>
          <w:sz w:val="28"/>
          <w:szCs w:val="28"/>
        </w:rPr>
        <w:t>О совершенствовании организации амбулаторной помощи для беременных женщин на территории Свердловской области</w:t>
      </w:r>
      <w:r w:rsidR="00F534B3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  <w:lang w:val="ru"/>
        </w:rPr>
        <w:t>»</w:t>
      </w:r>
    </w:p>
    <w:p w:rsidR="008C4D5A" w:rsidRPr="007B6890" w:rsidRDefault="008C4D5A" w:rsidP="00E86767">
      <w:pPr>
        <w:shd w:val="clear" w:color="auto" w:fill="FFFFFF"/>
        <w:ind w:left="36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ED7621" w:rsidRPr="007B6890" w:rsidRDefault="00ED7621" w:rsidP="008C4D5A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DE46E4" w:rsidRPr="007B6890" w:rsidRDefault="00AD6DC4" w:rsidP="00B05E60">
      <w:pPr>
        <w:shd w:val="clear" w:color="auto" w:fill="FFFFFF"/>
        <w:tabs>
          <w:tab w:val="left" w:pos="600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 xml:space="preserve">С </w:t>
      </w:r>
      <w:r w:rsidR="00DE46E4" w:rsidRPr="007B6890">
        <w:rPr>
          <w:rFonts w:ascii="Liberation Serif" w:hAnsi="Liberation Serif" w:cs="Liberation Serif"/>
          <w:sz w:val="28"/>
          <w:szCs w:val="28"/>
        </w:rPr>
        <w:t xml:space="preserve">целью дальнейшего совершенствования оказания медицинской помощи беременным, роженицам и родильницам Свердловской области в рамках трехуровневой системы оказания медицинской помощи </w:t>
      </w:r>
    </w:p>
    <w:p w:rsidR="0010118A" w:rsidRPr="007B6890" w:rsidRDefault="00297A4C" w:rsidP="00542C8D">
      <w:pPr>
        <w:shd w:val="clear" w:color="auto" w:fill="FFFFFF"/>
        <w:tabs>
          <w:tab w:val="left" w:pos="6000"/>
        </w:tabs>
        <w:jc w:val="both"/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</w:pPr>
      <w:r w:rsidRPr="007B689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ПРИКАЗЫВАЮ:</w:t>
      </w:r>
    </w:p>
    <w:p w:rsidR="009D4ADD" w:rsidRPr="00B85B6E" w:rsidRDefault="00D778C7" w:rsidP="00B85B6E">
      <w:pPr>
        <w:pStyle w:val="a3"/>
        <w:numPr>
          <w:ilvl w:val="0"/>
          <w:numId w:val="16"/>
        </w:numPr>
        <w:suppressAutoHyphens w:val="0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B85B6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Внести</w:t>
      </w:r>
      <w:r w:rsidR="005B5076" w:rsidRPr="00B85B6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="00B85B6E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изменение</w:t>
      </w:r>
      <w:r w:rsidR="00B85B6E" w:rsidRPr="00B85B6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="005B5076" w:rsidRPr="00B85B6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в </w:t>
      </w:r>
      <w:r w:rsidR="00B85B6E" w:rsidRPr="00B85B6E">
        <w:rPr>
          <w:rFonts w:ascii="Liberation Serif" w:hAnsi="Liberation Serif" w:cs="Liberation Serif"/>
          <w:sz w:val="28"/>
          <w:szCs w:val="28"/>
        </w:rPr>
        <w:t xml:space="preserve">регламент организации амбулаторной помощи для беременных женщин на территории Свердловской области, утвержденный приказом </w:t>
      </w:r>
      <w:r w:rsidRPr="00B85B6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Министерства здравоохранения Свердловской области </w:t>
      </w:r>
      <w:r w:rsidR="00DE46E4" w:rsidRPr="00B85B6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от </w:t>
      </w:r>
      <w:r w:rsidR="00FA6C13" w:rsidRPr="00B85B6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13.12.2023 №</w:t>
      </w:r>
      <w:r w:rsidR="00B85B6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 </w:t>
      </w:r>
      <w:r w:rsidR="00FA6C13" w:rsidRPr="00B85B6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2939-п «О совершенствовании организации амбулаторной помощи для беременных женщин на территории Свердловской </w:t>
      </w:r>
      <w:r w:rsidR="00FA6C13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области» </w:t>
      </w:r>
      <w:r w:rsidR="002E663E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(«Официальный интернет-портал правовой информации Свердловской области» (www.pravo.gov66.ru, 202</w:t>
      </w:r>
      <w:r w:rsidR="00B85B6E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3</w:t>
      </w:r>
      <w:r w:rsidR="00DE46E4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, </w:t>
      </w:r>
      <w:r w:rsidR="00D6131C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15</w:t>
      </w:r>
      <w:r w:rsidR="00B462B3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 </w:t>
      </w:r>
      <w:r w:rsidR="00D6131C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декабря</w:t>
      </w:r>
      <w:r w:rsidR="002E663E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, №</w:t>
      </w:r>
      <w:r w:rsidR="0005158A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 </w:t>
      </w:r>
      <w:r w:rsidR="00D6131C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41282</w:t>
      </w:r>
      <w:r w:rsidR="002E663E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)</w:t>
      </w:r>
      <w:r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 </w:t>
      </w:r>
      <w:r w:rsidR="005B5076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(далее – приказ от 13.12.2023 №</w:t>
      </w:r>
      <w:r w:rsid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 </w:t>
      </w:r>
      <w:r w:rsidR="005B5076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2939-п)</w:t>
      </w:r>
      <w:r w:rsidR="00B85B6E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, </w:t>
      </w:r>
      <w:r w:rsidR="009D4ADD" w:rsidRPr="00B85B6E">
        <w:rPr>
          <w:rFonts w:ascii="Liberation Serif" w:hAnsi="Liberation Serif" w:cs="Liberation Serif"/>
          <w:sz w:val="28"/>
          <w:szCs w:val="28"/>
        </w:rPr>
        <w:t>изложи</w:t>
      </w:r>
      <w:r w:rsidR="00B85B6E" w:rsidRPr="00B85B6E">
        <w:rPr>
          <w:rFonts w:ascii="Liberation Serif" w:hAnsi="Liberation Serif" w:cs="Liberation Serif"/>
          <w:sz w:val="28"/>
          <w:szCs w:val="28"/>
        </w:rPr>
        <w:t>в</w:t>
      </w:r>
      <w:r w:rsidR="009D4ADD" w:rsidRPr="00B85B6E">
        <w:rPr>
          <w:rFonts w:ascii="Liberation Serif" w:hAnsi="Liberation Serif" w:cs="Liberation Serif"/>
          <w:sz w:val="28"/>
          <w:szCs w:val="28"/>
        </w:rPr>
        <w:t xml:space="preserve"> </w:t>
      </w:r>
      <w:r w:rsidR="00B85B6E" w:rsidRPr="00B85B6E">
        <w:rPr>
          <w:rFonts w:ascii="Liberation Serif" w:hAnsi="Liberation Serif" w:cs="Liberation Serif"/>
          <w:sz w:val="28"/>
          <w:szCs w:val="28"/>
        </w:rPr>
        <w:t xml:space="preserve">пункт 4 </w:t>
      </w:r>
      <w:r w:rsidR="009D4ADD" w:rsidRPr="00B85B6E">
        <w:rPr>
          <w:rFonts w:ascii="Liberation Serif" w:hAnsi="Liberation Serif" w:cs="Liberation Serif"/>
          <w:sz w:val="28"/>
          <w:szCs w:val="28"/>
        </w:rPr>
        <w:t>в</w:t>
      </w:r>
      <w:r w:rsidR="00B85B6E">
        <w:rPr>
          <w:rFonts w:ascii="Liberation Serif" w:hAnsi="Liberation Serif" w:cs="Liberation Serif"/>
          <w:sz w:val="28"/>
          <w:szCs w:val="28"/>
        </w:rPr>
        <w:t xml:space="preserve"> </w:t>
      </w:r>
      <w:r w:rsidR="009D4ADD" w:rsidRPr="00B85B6E">
        <w:rPr>
          <w:rFonts w:ascii="Liberation Serif" w:hAnsi="Liberation Serif" w:cs="Liberation Serif"/>
          <w:sz w:val="28"/>
          <w:szCs w:val="28"/>
        </w:rPr>
        <w:t>следующей редакции:</w:t>
      </w:r>
    </w:p>
    <w:p w:rsidR="00FA6C13" w:rsidRPr="00FA6C13" w:rsidRDefault="009933E9" w:rsidP="00B85B6E">
      <w:pPr>
        <w:pStyle w:val="a3"/>
        <w:suppressAutoHyphens w:val="0"/>
        <w:overflowPunct w:val="0"/>
        <w:autoSpaceDE w:val="0"/>
        <w:ind w:left="0"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«</w:t>
      </w:r>
      <w:r w:rsidR="00FA6C13">
        <w:rPr>
          <w:rFonts w:ascii="Liberation Serif" w:hAnsi="Liberation Serif" w:cs="Liberation Serif"/>
          <w:sz w:val="28"/>
          <w:szCs w:val="28"/>
        </w:rPr>
        <w:t>4</w:t>
      </w:r>
      <w:r w:rsidR="00542C8D" w:rsidRPr="007B6890">
        <w:rPr>
          <w:rFonts w:ascii="Liberation Serif" w:hAnsi="Liberation Serif" w:cs="Liberation Serif"/>
          <w:sz w:val="28"/>
          <w:szCs w:val="28"/>
        </w:rPr>
        <w:t xml:space="preserve">. </w:t>
      </w:r>
      <w:r w:rsidR="00FA6C13" w:rsidRPr="00FA6C13">
        <w:rPr>
          <w:rFonts w:ascii="Liberation Serif" w:eastAsia="Calibri" w:hAnsi="Liberation Serif" w:cs="Liberation Serif"/>
          <w:sz w:val="28"/>
          <w:szCs w:val="28"/>
        </w:rPr>
        <w:t>Главным врачам медици</w:t>
      </w:r>
      <w:r w:rsidR="00824F23">
        <w:rPr>
          <w:rFonts w:ascii="Liberation Serif" w:eastAsia="Calibri" w:hAnsi="Liberation Serif" w:cs="Liberation Serif"/>
          <w:sz w:val="28"/>
          <w:szCs w:val="28"/>
        </w:rPr>
        <w:t>нских организаций, расположенных</w:t>
      </w:r>
      <w:r w:rsidR="00FA6C13" w:rsidRPr="00FA6C13">
        <w:rPr>
          <w:rFonts w:ascii="Liberation Serif" w:eastAsia="Calibri" w:hAnsi="Liberation Serif" w:cs="Liberation Serif"/>
          <w:sz w:val="28"/>
          <w:szCs w:val="28"/>
        </w:rPr>
        <w:t xml:space="preserve"> в городе Екатеринбурге обеспечить направление на дальнейшее динамическое диспансерное наблюдение в ГБУЗ СО «Екатеринбургский клинический перинатальный центр» следующих категорий беременных женщин:</w:t>
      </w:r>
    </w:p>
    <w:p w:rsidR="00FA6C13" w:rsidRPr="00FA6C13" w:rsidRDefault="00FA6C13" w:rsidP="00B85B6E">
      <w:pPr>
        <w:suppressAutoHyphens w:val="0"/>
        <w:overflowPunct w:val="0"/>
        <w:autoSpaceDE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 w:rsidRPr="00FA6C13">
        <w:rPr>
          <w:rFonts w:ascii="Liberation Serif" w:eastAsia="Calibri" w:hAnsi="Liberation Serif" w:cs="Liberation Serif"/>
          <w:sz w:val="28"/>
          <w:szCs w:val="28"/>
        </w:rPr>
        <w:t>имеющие риск реализации больших акушерских синдромов;</w:t>
      </w:r>
    </w:p>
    <w:p w:rsidR="00FA6C13" w:rsidRPr="00FA6C13" w:rsidRDefault="00FA6C13" w:rsidP="00B85B6E">
      <w:pPr>
        <w:suppressAutoHyphens w:val="0"/>
        <w:overflowPunct w:val="0"/>
        <w:autoSpaceDE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 w:rsidRPr="00FA6C13">
        <w:rPr>
          <w:rFonts w:ascii="Liberation Serif" w:eastAsia="Calibri" w:hAnsi="Liberation Serif" w:cs="Liberation Serif"/>
          <w:sz w:val="28"/>
          <w:szCs w:val="28"/>
        </w:rPr>
        <w:t>юные (до 18 лет);</w:t>
      </w:r>
    </w:p>
    <w:p w:rsidR="00FA6C13" w:rsidRPr="00FA6C13" w:rsidRDefault="00FA6C13" w:rsidP="00B85B6E">
      <w:pPr>
        <w:suppressAutoHyphens w:val="0"/>
        <w:overflowPunct w:val="0"/>
        <w:autoSpaceDE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 w:rsidRPr="00FA6C13">
        <w:rPr>
          <w:rFonts w:ascii="Liberation Serif" w:eastAsia="Calibri" w:hAnsi="Liberation Serif" w:cs="Liberation Serif"/>
          <w:sz w:val="28"/>
          <w:szCs w:val="28"/>
        </w:rPr>
        <w:t>с многоплодной беременностью;</w:t>
      </w:r>
    </w:p>
    <w:p w:rsidR="00FA6C13" w:rsidRPr="00FA6C13" w:rsidRDefault="00FA6C13" w:rsidP="00B85B6E">
      <w:pPr>
        <w:suppressAutoHyphens w:val="0"/>
        <w:overflowPunct w:val="0"/>
        <w:autoSpaceDE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 w:rsidRPr="00FA6C13">
        <w:rPr>
          <w:rFonts w:ascii="Liberation Serif" w:eastAsia="Calibri" w:hAnsi="Liberation Serif" w:cs="Liberation Serif"/>
          <w:sz w:val="28"/>
          <w:szCs w:val="28"/>
        </w:rPr>
        <w:t>истинный сахарный диабет любой степени компенсации;</w:t>
      </w:r>
    </w:p>
    <w:p w:rsidR="00FA6C13" w:rsidRPr="00FA6C13" w:rsidRDefault="00FA6C13" w:rsidP="00B85B6E">
      <w:pPr>
        <w:suppressAutoHyphens w:val="0"/>
        <w:overflowPunct w:val="0"/>
        <w:autoSpaceDE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 w:rsidRPr="00FA6C13">
        <w:rPr>
          <w:rFonts w:ascii="Liberation Serif" w:eastAsia="Calibri" w:hAnsi="Liberation Serif" w:cs="Liberation Serif"/>
          <w:sz w:val="28"/>
          <w:szCs w:val="28"/>
        </w:rPr>
        <w:t xml:space="preserve">с резко выраженной дисплазией шейки матки (CIN III) по результатам </w:t>
      </w:r>
      <w:proofErr w:type="spellStart"/>
      <w:r w:rsidRPr="00FA6C13">
        <w:rPr>
          <w:rFonts w:ascii="Liberation Serif" w:eastAsia="Calibri" w:hAnsi="Liberation Serif" w:cs="Liberation Serif"/>
          <w:sz w:val="28"/>
          <w:szCs w:val="28"/>
        </w:rPr>
        <w:t>онкоцитологии</w:t>
      </w:r>
      <w:proofErr w:type="spellEnd"/>
      <w:r w:rsidRPr="00FA6C13">
        <w:rPr>
          <w:rFonts w:ascii="Liberation Serif" w:eastAsia="Calibri" w:hAnsi="Liberation Serif" w:cs="Liberation Serif"/>
          <w:sz w:val="28"/>
          <w:szCs w:val="28"/>
        </w:rPr>
        <w:t xml:space="preserve"> при настоящей беременности;</w:t>
      </w:r>
    </w:p>
    <w:p w:rsidR="009D4ADD" w:rsidRDefault="00FA6C13" w:rsidP="00B85B6E">
      <w:pPr>
        <w:suppressAutoHyphens w:val="0"/>
        <w:overflowPunct w:val="0"/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A6C13">
        <w:rPr>
          <w:rFonts w:ascii="Liberation Serif" w:eastAsia="Calibri" w:hAnsi="Liberation Serif" w:cs="Liberation Serif"/>
          <w:sz w:val="28"/>
          <w:szCs w:val="28"/>
        </w:rPr>
        <w:t>отказавшиеся от прерывания беременности по медицинским показаниям, за исключением случаев выявления внутри</w:t>
      </w:r>
      <w:r w:rsidR="00824F23">
        <w:rPr>
          <w:rFonts w:ascii="Liberation Serif" w:eastAsia="Calibri" w:hAnsi="Liberation Serif" w:cs="Liberation Serif"/>
          <w:sz w:val="28"/>
          <w:szCs w:val="28"/>
        </w:rPr>
        <w:t>утробных пороков развития плода.</w:t>
      </w:r>
      <w:r w:rsidR="009933E9" w:rsidRPr="00FA6C13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5B5076" w:rsidRPr="00FA6C13" w:rsidRDefault="00B85B6E" w:rsidP="00B85B6E">
      <w:pPr>
        <w:suppressAutoHyphens w:val="0"/>
        <w:overflowPunct w:val="0"/>
        <w:autoSpaceDE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2. </w:t>
      </w:r>
      <w:r w:rsidR="005B5076" w:rsidRPr="005B5076">
        <w:rPr>
          <w:rFonts w:ascii="Liberation Serif" w:eastAsia="Calibri" w:hAnsi="Liberation Serif" w:cs="Liberation Serif"/>
          <w:sz w:val="28"/>
          <w:szCs w:val="28"/>
        </w:rPr>
        <w:t>Внести изменение в</w:t>
      </w:r>
      <w:r w:rsidR="005B5076">
        <w:rPr>
          <w:rFonts w:ascii="Liberation Serif" w:eastAsia="Calibri" w:hAnsi="Liberation Serif" w:cs="Liberation Serif"/>
          <w:sz w:val="28"/>
          <w:szCs w:val="28"/>
        </w:rPr>
        <w:t xml:space="preserve"> зоны </w:t>
      </w:r>
      <w:proofErr w:type="spellStart"/>
      <w:r w:rsidR="005B5076">
        <w:rPr>
          <w:rFonts w:ascii="Liberation Serif" w:eastAsia="Calibri" w:hAnsi="Liberation Serif" w:cs="Liberation Serif"/>
          <w:sz w:val="28"/>
          <w:szCs w:val="28"/>
        </w:rPr>
        <w:t>курации</w:t>
      </w:r>
      <w:proofErr w:type="spellEnd"/>
      <w:r w:rsidR="005B5076">
        <w:rPr>
          <w:rFonts w:ascii="Liberation Serif" w:eastAsia="Calibri" w:hAnsi="Liberation Serif" w:cs="Liberation Serif"/>
          <w:sz w:val="28"/>
          <w:szCs w:val="28"/>
        </w:rPr>
        <w:t xml:space="preserve"> медицинских организаций Свердловской области</w:t>
      </w:r>
      <w:r w:rsidR="00F45598">
        <w:rPr>
          <w:rFonts w:ascii="Liberation Serif" w:eastAsia="Calibri" w:hAnsi="Liberation Serif" w:cs="Liberation Serif"/>
          <w:sz w:val="28"/>
          <w:szCs w:val="28"/>
        </w:rPr>
        <w:t>, утвержденные</w:t>
      </w:r>
      <w:r w:rsidR="005B5076" w:rsidRPr="005B5076">
        <w:rPr>
          <w:rFonts w:ascii="Liberation Serif" w:eastAsia="Calibri" w:hAnsi="Liberation Serif" w:cs="Liberation Serif"/>
          <w:sz w:val="28"/>
          <w:szCs w:val="28"/>
        </w:rPr>
        <w:t xml:space="preserve"> приказом от </w:t>
      </w:r>
      <w:r w:rsidR="00F45598" w:rsidRPr="00F45598">
        <w:rPr>
          <w:rFonts w:ascii="Liberation Serif" w:eastAsia="Calibri" w:hAnsi="Liberation Serif" w:cs="Liberation Serif"/>
          <w:sz w:val="28"/>
          <w:szCs w:val="28"/>
        </w:rPr>
        <w:t>13.12.2023 № 2939-п</w:t>
      </w:r>
      <w:r w:rsidR="00824F23">
        <w:rPr>
          <w:rFonts w:ascii="Liberation Serif" w:eastAsia="Calibri" w:hAnsi="Liberation Serif" w:cs="Liberation Serif"/>
          <w:sz w:val="28"/>
          <w:szCs w:val="28"/>
        </w:rPr>
        <w:t>, изложив их</w:t>
      </w:r>
      <w:r w:rsidR="005B5076" w:rsidRPr="005B507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F45598">
        <w:rPr>
          <w:rFonts w:ascii="Liberation Serif" w:eastAsia="Calibri" w:hAnsi="Liberation Serif" w:cs="Liberation Serif"/>
          <w:sz w:val="28"/>
          <w:szCs w:val="28"/>
        </w:rPr>
        <w:t>в новой редакции (приложение</w:t>
      </w:r>
      <w:r w:rsidR="005B5076" w:rsidRPr="005B5076">
        <w:rPr>
          <w:rFonts w:ascii="Liberation Serif" w:eastAsia="Calibri" w:hAnsi="Liberation Serif" w:cs="Liberation Serif"/>
          <w:sz w:val="28"/>
          <w:szCs w:val="28"/>
        </w:rPr>
        <w:t>).</w:t>
      </w:r>
    </w:p>
    <w:p w:rsidR="00C8351E" w:rsidRPr="00C8351E" w:rsidRDefault="00B85B6E" w:rsidP="00C8351E">
      <w:pPr>
        <w:ind w:firstLine="709"/>
        <w:jc w:val="both"/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3</w:t>
      </w:r>
      <w:r w:rsidR="003D6883" w:rsidRPr="007B6890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. </w:t>
      </w:r>
      <w:r w:rsidR="00C8351E" w:rsidRPr="00C8351E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3D6883" w:rsidRPr="007B6890" w:rsidRDefault="00B85B6E" w:rsidP="00C835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4</w:t>
      </w:r>
      <w:r w:rsidR="00C8351E" w:rsidRPr="00C8351E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. 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</w:t>
      </w:r>
    </w:p>
    <w:p w:rsidR="003D6883" w:rsidRPr="007B6890" w:rsidRDefault="00B85B6E" w:rsidP="00E0448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5</w:t>
      </w:r>
      <w:r w:rsidR="003D6883" w:rsidRPr="007B6890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. Контроль за исполнением настоящего приказа </w:t>
      </w:r>
      <w:r w:rsidR="003D6883" w:rsidRPr="007B6890">
        <w:rPr>
          <w:rFonts w:ascii="Liberation Serif" w:hAnsi="Liberation Serif" w:cs="Liberation Serif"/>
          <w:sz w:val="28"/>
          <w:szCs w:val="28"/>
        </w:rPr>
        <w:t xml:space="preserve">возложить на Заместителя Министра здравоохранения Свердловской области Е.А. </w:t>
      </w:r>
      <w:proofErr w:type="spellStart"/>
      <w:r w:rsidR="003D6883" w:rsidRPr="007B6890"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 w:rsidR="003D6883" w:rsidRPr="007B6890">
        <w:rPr>
          <w:rFonts w:ascii="Liberation Serif" w:hAnsi="Liberation Serif" w:cs="Liberation Serif"/>
          <w:sz w:val="28"/>
          <w:szCs w:val="28"/>
        </w:rPr>
        <w:t>.</w:t>
      </w:r>
    </w:p>
    <w:p w:rsidR="003D6883" w:rsidRPr="007B6890" w:rsidRDefault="003D6883" w:rsidP="00D778C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E1503" w:rsidRPr="007B6890" w:rsidRDefault="00EE1503" w:rsidP="00D778C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3D6883">
      <w:pPr>
        <w:ind w:left="36"/>
        <w:jc w:val="both"/>
        <w:rPr>
          <w:rFonts w:ascii="Liberation Serif" w:hAnsi="Liberation Serif" w:cs="Liberation Serif"/>
          <w:sz w:val="28"/>
          <w:szCs w:val="28"/>
        </w:rPr>
        <w:sectPr w:rsidR="00ED7621" w:rsidRPr="007B6890" w:rsidSect="00B462B3">
          <w:headerReference w:type="default" r:id="rId8"/>
          <w:headerReference w:type="first" r:id="rId9"/>
          <w:pgSz w:w="11906" w:h="16838"/>
          <w:pgMar w:top="1134" w:right="567" w:bottom="1560" w:left="1418" w:header="720" w:footer="720" w:gutter="0"/>
          <w:cols w:space="720"/>
          <w:titlePg/>
          <w:docGrid w:linePitch="272"/>
        </w:sectPr>
      </w:pPr>
      <w:r w:rsidRPr="007B6890">
        <w:rPr>
          <w:rFonts w:ascii="Liberation Serif" w:hAnsi="Liberation Serif" w:cs="Liberation Serif"/>
          <w:sz w:val="28"/>
          <w:szCs w:val="28"/>
        </w:rPr>
        <w:t>Министр</w:t>
      </w:r>
      <w:r w:rsidR="00297A4C" w:rsidRPr="007B6890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297A4C" w:rsidRPr="007B6890">
        <w:rPr>
          <w:rFonts w:ascii="Liberation Serif" w:hAnsi="Liberation Serif" w:cs="Liberation Serif"/>
          <w:sz w:val="28"/>
          <w:szCs w:val="28"/>
        </w:rPr>
        <w:tab/>
      </w:r>
      <w:r w:rsidR="00297A4C" w:rsidRPr="007B6890">
        <w:rPr>
          <w:rFonts w:ascii="Liberation Serif" w:hAnsi="Liberation Serif" w:cs="Liberation Serif"/>
          <w:sz w:val="28"/>
          <w:szCs w:val="28"/>
        </w:rPr>
        <w:tab/>
        <w:t xml:space="preserve">              </w:t>
      </w:r>
      <w:r w:rsidRPr="007B6890">
        <w:rPr>
          <w:rFonts w:ascii="Liberation Serif" w:hAnsi="Liberation Serif" w:cs="Liberation Serif"/>
          <w:sz w:val="28"/>
          <w:szCs w:val="28"/>
        </w:rPr>
        <w:t xml:space="preserve">  </w:t>
      </w:r>
      <w:r w:rsidR="002E663E" w:rsidRPr="007B6890"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7B6890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2E663E" w:rsidRPr="007B6890">
        <w:rPr>
          <w:rFonts w:ascii="Liberation Serif" w:hAnsi="Liberation Serif" w:cs="Liberation Serif"/>
          <w:sz w:val="28"/>
          <w:szCs w:val="28"/>
        </w:rPr>
        <w:t xml:space="preserve">    </w:t>
      </w:r>
      <w:r w:rsidRPr="007B6890">
        <w:rPr>
          <w:rFonts w:ascii="Liberation Serif" w:hAnsi="Liberation Serif" w:cs="Liberation Serif"/>
          <w:sz w:val="28"/>
          <w:szCs w:val="28"/>
        </w:rPr>
        <w:t xml:space="preserve">  </w:t>
      </w:r>
      <w:r w:rsidR="00EE1503" w:rsidRPr="007B6890">
        <w:rPr>
          <w:rFonts w:ascii="Liberation Serif" w:hAnsi="Liberation Serif" w:cs="Liberation Serif"/>
          <w:sz w:val="28"/>
          <w:szCs w:val="28"/>
        </w:rPr>
        <w:t xml:space="preserve">   </w:t>
      </w:r>
      <w:r w:rsidR="00E04489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EE1503" w:rsidRPr="007B6890">
        <w:rPr>
          <w:rFonts w:ascii="Liberation Serif" w:hAnsi="Liberation Serif" w:cs="Liberation Serif"/>
          <w:sz w:val="28"/>
          <w:szCs w:val="28"/>
        </w:rPr>
        <w:t xml:space="preserve"> </w:t>
      </w:r>
      <w:r w:rsidRPr="007B6890">
        <w:rPr>
          <w:rFonts w:ascii="Liberation Serif" w:hAnsi="Liberation Serif" w:cs="Liberation Serif"/>
          <w:sz w:val="28"/>
          <w:szCs w:val="28"/>
        </w:rPr>
        <w:t xml:space="preserve">  </w:t>
      </w:r>
      <w:r w:rsidR="00297A4C" w:rsidRPr="007B6890">
        <w:rPr>
          <w:rFonts w:ascii="Liberation Serif" w:hAnsi="Liberation Serif" w:cs="Liberation Serif"/>
          <w:sz w:val="28"/>
          <w:szCs w:val="28"/>
        </w:rPr>
        <w:t xml:space="preserve">  </w:t>
      </w:r>
      <w:r w:rsidR="00E04489">
        <w:rPr>
          <w:rFonts w:ascii="Liberation Serif" w:hAnsi="Liberation Serif" w:cs="Liberation Serif"/>
          <w:sz w:val="28"/>
          <w:szCs w:val="28"/>
        </w:rPr>
        <w:t>А.А. Карлов</w:t>
      </w:r>
    </w:p>
    <w:tbl>
      <w:tblPr>
        <w:tblStyle w:val="af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F45598" w:rsidTr="001771D3">
        <w:trPr>
          <w:trHeight w:val="3223"/>
        </w:trPr>
        <w:tc>
          <w:tcPr>
            <w:tcW w:w="5529" w:type="dxa"/>
          </w:tcPr>
          <w:p w:rsidR="00F45598" w:rsidRDefault="00F45598" w:rsidP="00F45598">
            <w:pPr>
              <w:autoSpaceDE w:val="0"/>
              <w:adjustRightInd w:val="0"/>
              <w:contextualSpacing/>
              <w:jc w:val="right"/>
              <w:rPr>
                <w:rFonts w:ascii="Liberation Serif" w:eastAsia="Courier New" w:hAnsi="Liberation Serif" w:cs="Liberation Serif"/>
                <w:sz w:val="28"/>
                <w:szCs w:val="24"/>
              </w:rPr>
            </w:pPr>
          </w:p>
        </w:tc>
        <w:tc>
          <w:tcPr>
            <w:tcW w:w="4252" w:type="dxa"/>
          </w:tcPr>
          <w:p w:rsidR="00F45598" w:rsidRPr="00F45598" w:rsidRDefault="00F45598" w:rsidP="00F45598">
            <w:pPr>
              <w:autoSpaceDE w:val="0"/>
              <w:adjustRightInd w:val="0"/>
              <w:contextualSpacing/>
              <w:jc w:val="both"/>
              <w:rPr>
                <w:rFonts w:ascii="Liberation Serif" w:eastAsia="Courier New" w:hAnsi="Liberation Serif" w:cs="Liberation Serif"/>
                <w:sz w:val="28"/>
                <w:szCs w:val="24"/>
              </w:rPr>
            </w:pPr>
            <w:r>
              <w:rPr>
                <w:rFonts w:ascii="Liberation Serif" w:eastAsia="Courier New" w:hAnsi="Liberation Serif" w:cs="Liberation Serif"/>
                <w:sz w:val="28"/>
                <w:szCs w:val="24"/>
              </w:rPr>
              <w:t>Приложение</w:t>
            </w:r>
            <w:r w:rsidRPr="00F45598">
              <w:rPr>
                <w:rFonts w:ascii="Liberation Serif" w:eastAsia="Courier New" w:hAnsi="Liberation Serif" w:cs="Liberation Serif"/>
                <w:sz w:val="28"/>
                <w:szCs w:val="24"/>
              </w:rPr>
              <w:t xml:space="preserve"> к приказу </w:t>
            </w:r>
          </w:p>
          <w:p w:rsidR="00F45598" w:rsidRPr="00F45598" w:rsidRDefault="00F45598" w:rsidP="00F45598">
            <w:pPr>
              <w:autoSpaceDE w:val="0"/>
              <w:adjustRightInd w:val="0"/>
              <w:contextualSpacing/>
              <w:jc w:val="both"/>
              <w:rPr>
                <w:rFonts w:ascii="Liberation Serif" w:eastAsia="Courier New" w:hAnsi="Liberation Serif" w:cs="Liberation Serif"/>
                <w:sz w:val="28"/>
                <w:szCs w:val="24"/>
              </w:rPr>
            </w:pPr>
            <w:r w:rsidRPr="00F45598">
              <w:rPr>
                <w:rFonts w:ascii="Liberation Serif" w:eastAsia="Courier New" w:hAnsi="Liberation Serif" w:cs="Liberation Serif"/>
                <w:sz w:val="28"/>
                <w:szCs w:val="24"/>
              </w:rPr>
              <w:t>Министерства здравоохранения</w:t>
            </w:r>
          </w:p>
          <w:p w:rsidR="00F45598" w:rsidRPr="00F45598" w:rsidRDefault="00F45598" w:rsidP="00F45598">
            <w:pPr>
              <w:autoSpaceDE w:val="0"/>
              <w:adjustRightInd w:val="0"/>
              <w:contextualSpacing/>
              <w:jc w:val="both"/>
              <w:rPr>
                <w:rFonts w:ascii="Liberation Serif" w:eastAsia="Courier New" w:hAnsi="Liberation Serif" w:cs="Liberation Serif"/>
                <w:sz w:val="28"/>
                <w:szCs w:val="24"/>
              </w:rPr>
            </w:pPr>
            <w:r w:rsidRPr="00F45598">
              <w:rPr>
                <w:rFonts w:ascii="Liberation Serif" w:eastAsia="Courier New" w:hAnsi="Liberation Serif" w:cs="Liberation Serif"/>
                <w:sz w:val="28"/>
                <w:szCs w:val="24"/>
              </w:rPr>
              <w:t>Свердловской области</w:t>
            </w:r>
          </w:p>
          <w:p w:rsidR="00F45598" w:rsidRPr="00F45598" w:rsidRDefault="00F45598" w:rsidP="00F45598">
            <w:pPr>
              <w:autoSpaceDE w:val="0"/>
              <w:adjustRightInd w:val="0"/>
              <w:contextualSpacing/>
              <w:jc w:val="both"/>
              <w:rPr>
                <w:rFonts w:ascii="Liberation Serif" w:eastAsia="Courier New" w:hAnsi="Liberation Serif" w:cs="Liberation Serif"/>
                <w:sz w:val="28"/>
                <w:szCs w:val="24"/>
              </w:rPr>
            </w:pPr>
            <w:r w:rsidRPr="00F45598">
              <w:rPr>
                <w:rFonts w:ascii="Liberation Serif" w:eastAsia="Courier New" w:hAnsi="Liberation Serif" w:cs="Liberation Serif"/>
                <w:sz w:val="28"/>
                <w:szCs w:val="24"/>
              </w:rPr>
              <w:t>от__________№___________</w:t>
            </w:r>
          </w:p>
          <w:p w:rsidR="00F45598" w:rsidRPr="00F45598" w:rsidRDefault="00F45598" w:rsidP="00F45598">
            <w:pPr>
              <w:autoSpaceDE w:val="0"/>
              <w:adjustRightInd w:val="0"/>
              <w:contextualSpacing/>
              <w:jc w:val="both"/>
              <w:rPr>
                <w:rFonts w:ascii="Liberation Serif" w:eastAsia="Courier New" w:hAnsi="Liberation Serif" w:cs="Liberation Serif"/>
                <w:sz w:val="28"/>
                <w:szCs w:val="24"/>
              </w:rPr>
            </w:pPr>
          </w:p>
          <w:p w:rsidR="00F45598" w:rsidRPr="00F45598" w:rsidRDefault="00F45598" w:rsidP="00F45598">
            <w:pPr>
              <w:autoSpaceDE w:val="0"/>
              <w:adjustRightInd w:val="0"/>
              <w:contextualSpacing/>
              <w:jc w:val="both"/>
              <w:rPr>
                <w:rFonts w:ascii="Liberation Serif" w:eastAsia="Courier New" w:hAnsi="Liberation Serif" w:cs="Liberation Serif"/>
                <w:sz w:val="28"/>
                <w:szCs w:val="24"/>
              </w:rPr>
            </w:pPr>
            <w:r>
              <w:rPr>
                <w:rFonts w:ascii="Liberation Serif" w:eastAsia="Courier New" w:hAnsi="Liberation Serif" w:cs="Liberation Serif"/>
                <w:sz w:val="28"/>
                <w:szCs w:val="24"/>
              </w:rPr>
              <w:t>Приложение № 4</w:t>
            </w:r>
            <w:r w:rsidRPr="00F45598">
              <w:rPr>
                <w:rFonts w:ascii="Liberation Serif" w:eastAsia="Courier New" w:hAnsi="Liberation Serif" w:cs="Liberation Serif"/>
                <w:sz w:val="28"/>
                <w:szCs w:val="24"/>
              </w:rPr>
              <w:t xml:space="preserve"> к приказу </w:t>
            </w:r>
          </w:p>
          <w:p w:rsidR="00F45598" w:rsidRPr="00F45598" w:rsidRDefault="00F45598" w:rsidP="00F45598">
            <w:pPr>
              <w:autoSpaceDE w:val="0"/>
              <w:adjustRightInd w:val="0"/>
              <w:contextualSpacing/>
              <w:jc w:val="both"/>
              <w:rPr>
                <w:rFonts w:ascii="Liberation Serif" w:eastAsia="Courier New" w:hAnsi="Liberation Serif" w:cs="Liberation Serif"/>
                <w:sz w:val="28"/>
                <w:szCs w:val="24"/>
              </w:rPr>
            </w:pPr>
            <w:r w:rsidRPr="00F45598">
              <w:rPr>
                <w:rFonts w:ascii="Liberation Serif" w:eastAsia="Courier New" w:hAnsi="Liberation Serif" w:cs="Liberation Serif"/>
                <w:sz w:val="28"/>
                <w:szCs w:val="24"/>
              </w:rPr>
              <w:t>Министерства здравоохранения</w:t>
            </w:r>
          </w:p>
          <w:p w:rsidR="00F45598" w:rsidRDefault="00F45598" w:rsidP="00F45598">
            <w:pPr>
              <w:autoSpaceDE w:val="0"/>
              <w:adjustRightInd w:val="0"/>
              <w:contextualSpacing/>
              <w:jc w:val="both"/>
              <w:rPr>
                <w:rFonts w:ascii="Liberation Serif" w:eastAsia="Courier New" w:hAnsi="Liberation Serif" w:cs="Liberation Serif"/>
                <w:sz w:val="28"/>
                <w:szCs w:val="24"/>
              </w:rPr>
            </w:pPr>
            <w:r w:rsidRPr="00F45598">
              <w:rPr>
                <w:rFonts w:ascii="Liberation Serif" w:eastAsia="Courier New" w:hAnsi="Liberation Serif" w:cs="Liberation Serif"/>
                <w:sz w:val="28"/>
                <w:szCs w:val="24"/>
              </w:rPr>
              <w:t>Свердловской области</w:t>
            </w:r>
          </w:p>
          <w:p w:rsidR="00F45598" w:rsidRPr="00F45598" w:rsidRDefault="00F45598" w:rsidP="00F45598">
            <w:pPr>
              <w:autoSpaceDE w:val="0"/>
              <w:adjustRightInd w:val="0"/>
              <w:contextualSpacing/>
              <w:jc w:val="both"/>
              <w:rPr>
                <w:rFonts w:ascii="Liberation Serif" w:eastAsia="Courier New" w:hAnsi="Liberation Serif" w:cs="Liberation Serif"/>
                <w:sz w:val="28"/>
                <w:szCs w:val="24"/>
              </w:rPr>
            </w:pPr>
            <w:r>
              <w:rPr>
                <w:rFonts w:ascii="Liberation Serif" w:eastAsia="Courier New" w:hAnsi="Liberation Serif" w:cs="Liberation Serif"/>
                <w:sz w:val="28"/>
                <w:szCs w:val="24"/>
              </w:rPr>
              <w:t>от</w:t>
            </w:r>
            <w:r w:rsidRPr="00F45598">
              <w:rPr>
                <w:rFonts w:ascii="Liberation Serif" w:eastAsia="Courier New" w:hAnsi="Liberation Serif" w:cs="Liberation Serif"/>
                <w:sz w:val="28"/>
                <w:szCs w:val="24"/>
                <w:u w:val="single"/>
              </w:rPr>
              <w:t xml:space="preserve"> 13.12.2023 </w:t>
            </w:r>
            <w:r>
              <w:rPr>
                <w:rFonts w:ascii="Liberation Serif" w:eastAsia="Courier New" w:hAnsi="Liberation Serif" w:cs="Liberation Serif"/>
                <w:sz w:val="28"/>
                <w:szCs w:val="24"/>
              </w:rPr>
              <w:t>№</w:t>
            </w:r>
            <w:r w:rsidRPr="00F45598">
              <w:rPr>
                <w:rFonts w:ascii="Liberation Serif" w:eastAsia="Courier New" w:hAnsi="Liberation Serif" w:cs="Liberation Serif"/>
                <w:sz w:val="28"/>
                <w:szCs w:val="24"/>
                <w:u w:val="single"/>
              </w:rPr>
              <w:t xml:space="preserve"> 2939-п</w:t>
            </w:r>
            <w:r w:rsidRPr="00F45598">
              <w:rPr>
                <w:rFonts w:ascii="Liberation Serif" w:eastAsia="Courier New" w:hAnsi="Liberation Serif" w:cs="Liberation Serif"/>
                <w:b/>
                <w:sz w:val="28"/>
                <w:szCs w:val="24"/>
                <w:u w:val="single"/>
              </w:rPr>
              <w:t>__</w:t>
            </w:r>
          </w:p>
          <w:p w:rsidR="00F45598" w:rsidRDefault="00F45598" w:rsidP="00F45598">
            <w:pPr>
              <w:autoSpaceDE w:val="0"/>
              <w:adjustRightInd w:val="0"/>
              <w:contextualSpacing/>
              <w:jc w:val="both"/>
              <w:rPr>
                <w:rFonts w:ascii="Liberation Serif" w:eastAsia="Courier New" w:hAnsi="Liberation Serif" w:cs="Liberation Serif"/>
                <w:sz w:val="28"/>
                <w:szCs w:val="24"/>
              </w:rPr>
            </w:pPr>
          </w:p>
        </w:tc>
      </w:tr>
    </w:tbl>
    <w:p w:rsidR="00F45598" w:rsidRPr="00F45598" w:rsidRDefault="00F45598" w:rsidP="0091627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A0E8A" w:rsidRPr="001771D3" w:rsidRDefault="00AA0E8A" w:rsidP="00AA0E8A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4"/>
        </w:rPr>
      </w:pPr>
      <w:r w:rsidRPr="001771D3">
        <w:rPr>
          <w:rFonts w:ascii="Liberation Serif" w:hAnsi="Liberation Serif" w:cs="Liberation Serif"/>
          <w:b/>
          <w:bCs/>
          <w:sz w:val="28"/>
          <w:szCs w:val="24"/>
        </w:rPr>
        <w:t xml:space="preserve">Зоны </w:t>
      </w:r>
      <w:proofErr w:type="spellStart"/>
      <w:r w:rsidRPr="001771D3">
        <w:rPr>
          <w:rFonts w:ascii="Liberation Serif" w:hAnsi="Liberation Serif" w:cs="Liberation Serif"/>
          <w:b/>
          <w:bCs/>
          <w:sz w:val="28"/>
          <w:szCs w:val="24"/>
        </w:rPr>
        <w:t>курации</w:t>
      </w:r>
      <w:proofErr w:type="spellEnd"/>
      <w:r w:rsidRPr="001771D3">
        <w:rPr>
          <w:rFonts w:ascii="Liberation Serif" w:hAnsi="Liberation Serif" w:cs="Liberation Serif"/>
          <w:b/>
          <w:bCs/>
          <w:sz w:val="28"/>
          <w:szCs w:val="24"/>
        </w:rPr>
        <w:t xml:space="preserve"> медицинских организаций Свердловской области</w:t>
      </w:r>
    </w:p>
    <w:p w:rsidR="00AA0E8A" w:rsidRDefault="00AA0E8A" w:rsidP="00AA0E8A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771D3" w:rsidRPr="00AA0E8A" w:rsidRDefault="001771D3" w:rsidP="00AA0E8A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Style w:val="3"/>
        <w:tblW w:w="9776" w:type="dxa"/>
        <w:tblLook w:val="04A0" w:firstRow="1" w:lastRow="0" w:firstColumn="1" w:lastColumn="0" w:noHBand="0" w:noVBand="1"/>
      </w:tblPr>
      <w:tblGrid>
        <w:gridCol w:w="6232"/>
        <w:gridCol w:w="3544"/>
      </w:tblGrid>
      <w:tr w:rsidR="00AA0E8A" w:rsidRPr="00AA0E8A" w:rsidTr="001771D3">
        <w:tc>
          <w:tcPr>
            <w:tcW w:w="6232" w:type="dxa"/>
          </w:tcPr>
          <w:p w:rsidR="00AA0E8A" w:rsidRPr="00AA0E8A" w:rsidRDefault="00AA0E8A" w:rsidP="00AA0E8A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1 уровень</w:t>
            </w:r>
          </w:p>
        </w:tc>
        <w:tc>
          <w:tcPr>
            <w:tcW w:w="3544" w:type="dxa"/>
          </w:tcPr>
          <w:p w:rsidR="00AA0E8A" w:rsidRPr="00AA0E8A" w:rsidRDefault="00AA0E8A" w:rsidP="00AA0E8A">
            <w:pPr>
              <w:widowControl w:val="0"/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2 уровень</w:t>
            </w:r>
          </w:p>
        </w:tc>
      </w:tr>
      <w:tr w:rsidR="00AA0E8A" w:rsidRPr="00AA0E8A" w:rsidTr="001771D3">
        <w:tc>
          <w:tcPr>
            <w:tcW w:w="6232" w:type="dxa"/>
          </w:tcPr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«Артемовская ЦРБ»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Верхнепышминская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ЦГБ им. П.Д. Бородина»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«Березовская ЦГБ»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Сысертская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Арамильская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Полевская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ЦГБ»</w:t>
            </w:r>
          </w:p>
        </w:tc>
        <w:tc>
          <w:tcPr>
            <w:tcW w:w="3544" w:type="dxa"/>
          </w:tcPr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«ОДКБ»</w:t>
            </w:r>
          </w:p>
        </w:tc>
      </w:tr>
      <w:tr w:rsidR="00AA0E8A" w:rsidRPr="00AA0E8A" w:rsidTr="001771D3">
        <w:tc>
          <w:tcPr>
            <w:tcW w:w="6232" w:type="dxa"/>
          </w:tcPr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«Белоярская ЦРБ»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Сухоложская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РБ»</w:t>
            </w:r>
          </w:p>
        </w:tc>
        <w:tc>
          <w:tcPr>
            <w:tcW w:w="3544" w:type="dxa"/>
          </w:tcPr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«ГБ г. Асбест»</w:t>
            </w:r>
          </w:p>
        </w:tc>
      </w:tr>
      <w:tr w:rsidR="00AA0E8A" w:rsidRPr="00AA0E8A" w:rsidTr="001771D3">
        <w:tc>
          <w:tcPr>
            <w:tcW w:w="6232" w:type="dxa"/>
          </w:tcPr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«Каменская ЦРБ»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Богдановичская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«ГБ г. Каменск-Уральский»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Камышловская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</w:tc>
        <w:tc>
          <w:tcPr>
            <w:tcW w:w="3544" w:type="dxa"/>
          </w:tcPr>
          <w:p w:rsidR="00F425AF" w:rsidRDefault="00F425AF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 </w:t>
            </w:r>
            <w:r w:rsidR="00AA0E8A"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СО </w:t>
            </w:r>
          </w:p>
          <w:p w:rsidR="00AA0E8A" w:rsidRPr="00AA0E8A" w:rsidRDefault="00F425AF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«ДГБ </w:t>
            </w:r>
            <w:r w:rsidR="00AA0E8A" w:rsidRPr="00AA0E8A">
              <w:rPr>
                <w:rFonts w:ascii="Liberation Serif" w:hAnsi="Liberation Serif" w:cs="Liberation Serif"/>
                <w:sz w:val="24"/>
                <w:szCs w:val="24"/>
              </w:rPr>
              <w:t>г. Каменск-Уральский»</w:t>
            </w:r>
          </w:p>
        </w:tc>
      </w:tr>
      <w:tr w:rsidR="00AA0E8A" w:rsidRPr="00AA0E8A" w:rsidTr="001771D3">
        <w:tc>
          <w:tcPr>
            <w:tcW w:w="6232" w:type="dxa"/>
          </w:tcPr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Артинская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ГБУЗ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Ачитская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Красноуфимская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Шалинская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ЦГБ»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«Нижнесергинская ЦРБ»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Бисертская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Дегтярская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Ревдинская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</w:tc>
        <w:tc>
          <w:tcPr>
            <w:tcW w:w="3544" w:type="dxa"/>
          </w:tcPr>
          <w:p w:rsid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ГАУЗ СО 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«ГБ </w:t>
            </w: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г. Первоуральск»</w:t>
            </w:r>
          </w:p>
        </w:tc>
      </w:tr>
      <w:tr w:rsidR="00AA0E8A" w:rsidRPr="00AA0E8A" w:rsidTr="001771D3">
        <w:tc>
          <w:tcPr>
            <w:tcW w:w="6232" w:type="dxa"/>
          </w:tcPr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«Невьянская ЦРБ»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ГБУЗ СО «Кировградская ЦГБ»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«ГБ г. Верхний Тагил»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Нижнесалдинская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ЦГБ»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«Качканарская ЦГБ»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Верхнесалдинская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ЦГБ»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«ЦГБ г. Верхняя Тура»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Красноуральская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«ГБ № 4 г. Нижний Тагил»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«ГБ № 1 г. Нижний Тагил»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Нижнетуринская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ЦГБ»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Горноуральская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«ЦГБ город Кушва»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ЗАТО Свободный»</w:t>
            </w:r>
          </w:p>
        </w:tc>
        <w:tc>
          <w:tcPr>
            <w:tcW w:w="3544" w:type="dxa"/>
          </w:tcPr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«Демидовская ГБ»</w:t>
            </w:r>
          </w:p>
        </w:tc>
      </w:tr>
      <w:tr w:rsidR="00AA0E8A" w:rsidRPr="00AA0E8A" w:rsidTr="001771D3">
        <w:tc>
          <w:tcPr>
            <w:tcW w:w="6232" w:type="dxa"/>
          </w:tcPr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Махневская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«Туринская ЦРБ имени О.Д. Зубова»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-Туринская 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Байкаловская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Пышминская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Тавдинская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Тугулымская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</w:tc>
        <w:tc>
          <w:tcPr>
            <w:tcW w:w="3544" w:type="dxa"/>
          </w:tcPr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Ирбитская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ЦГБ»</w:t>
            </w:r>
          </w:p>
        </w:tc>
      </w:tr>
      <w:tr w:rsidR="00AA0E8A" w:rsidRPr="00AA0E8A" w:rsidTr="001771D3">
        <w:tc>
          <w:tcPr>
            <w:tcW w:w="6232" w:type="dxa"/>
          </w:tcPr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Новолялинская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«ЦРБ Верхотурского района»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Серовская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1771D3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Ивдельская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Североуральская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ЦГБ»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«Карпинская ЦГБ»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Волчанская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</w:tc>
        <w:tc>
          <w:tcPr>
            <w:tcW w:w="3544" w:type="dxa"/>
          </w:tcPr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 СО «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Краснотурьинская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</w:tc>
      </w:tr>
      <w:tr w:rsidR="00AA0E8A" w:rsidRPr="00AA0E8A" w:rsidTr="001771D3">
        <w:tc>
          <w:tcPr>
            <w:tcW w:w="6232" w:type="dxa"/>
          </w:tcPr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1 город Екатеринбург»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«Центральная городская больница № 2 имени А.А. </w:t>
            </w:r>
            <w:proofErr w:type="spellStart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Миславского</w:t>
            </w:r>
            <w:proofErr w:type="spellEnd"/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 xml:space="preserve"> город Екатеринбург»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3 город Екатеринбург»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6 город Екатеринбург»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больница № 7 город Екатеринбург»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14 город Екатеринбург»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больница № 20 город Екатеринбург»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23 город Екатеринбург»</w:t>
            </w:r>
          </w:p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клиническая больница № 24 город Екатеринбург»</w:t>
            </w:r>
          </w:p>
        </w:tc>
        <w:tc>
          <w:tcPr>
            <w:tcW w:w="3544" w:type="dxa"/>
          </w:tcPr>
          <w:p w:rsidR="00AA0E8A" w:rsidRPr="00AA0E8A" w:rsidRDefault="00AA0E8A" w:rsidP="00AA0E8A">
            <w:pPr>
              <w:widowControl w:val="0"/>
              <w:autoSpaceDE w:val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0E8A">
              <w:rPr>
                <w:rFonts w:ascii="Liberation Serif" w:hAnsi="Liberation Serif" w:cs="Liberation Serif"/>
                <w:sz w:val="24"/>
                <w:szCs w:val="24"/>
              </w:rPr>
              <w:t>ГБУЗ СО «ЕКПЦ»</w:t>
            </w:r>
          </w:p>
        </w:tc>
      </w:tr>
    </w:tbl>
    <w:p w:rsidR="00F45598" w:rsidRPr="00AA0E8A" w:rsidRDefault="00F45598" w:rsidP="00916271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85B6E" w:rsidRDefault="00B85B6E">
      <w:pPr>
        <w:suppressAutoHyphens w:val="0"/>
        <w:rPr>
          <w:rFonts w:ascii="Liberation Serif" w:eastAsia="Calibri" w:hAnsi="Liberation Serif" w:cs="Liberation Serif"/>
          <w:b/>
          <w:bCs/>
          <w:sz w:val="28"/>
          <w:szCs w:val="28"/>
        </w:rPr>
      </w:pPr>
      <w:r>
        <w:rPr>
          <w:rFonts w:ascii="Liberation Serif" w:eastAsia="Calibri" w:hAnsi="Liberation Serif" w:cs="Liberation Serif"/>
          <w:b/>
          <w:bCs/>
          <w:sz w:val="28"/>
          <w:szCs w:val="28"/>
        </w:rPr>
        <w:br w:type="page"/>
      </w:r>
    </w:p>
    <w:p w:rsidR="00ED7621" w:rsidRPr="007B6890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7B6890">
        <w:rPr>
          <w:rFonts w:ascii="Liberation Serif" w:eastAsia="Calibri" w:hAnsi="Liberation Serif" w:cs="Liberation Serif"/>
          <w:b/>
          <w:bCs/>
          <w:sz w:val="28"/>
          <w:szCs w:val="28"/>
        </w:rPr>
        <w:t>С О Г Л А СО В А Н И Е</w:t>
      </w:r>
    </w:p>
    <w:p w:rsidR="00ED7621" w:rsidRPr="007B6890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7B6890">
        <w:rPr>
          <w:rFonts w:ascii="Liberation Serif" w:eastAsia="Calibri" w:hAnsi="Liberation Serif" w:cs="Liberation Serif"/>
          <w:b/>
          <w:bCs/>
          <w:sz w:val="28"/>
          <w:szCs w:val="28"/>
        </w:rPr>
        <w:t>проекта приказа Министерства здравоохранения Свердловской области</w:t>
      </w:r>
    </w:p>
    <w:p w:rsidR="00ED7621" w:rsidRPr="007B6890" w:rsidRDefault="00ED7621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FA6C13" w:rsidRPr="00FA6C13" w:rsidRDefault="00FA6C13" w:rsidP="00FA6C13">
      <w:pPr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 xml:space="preserve">О внесении изменений в приказ </w:t>
      </w:r>
      <w:r w:rsidRPr="007B6890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</w:t>
      </w:r>
      <w:r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13</w:t>
      </w:r>
      <w:r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.12.202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3</w:t>
      </w:r>
      <w:r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№ 2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939</w:t>
      </w:r>
      <w:r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-п «</w:t>
      </w:r>
      <w:r w:rsidRPr="00FA6C13">
        <w:rPr>
          <w:rFonts w:ascii="Liberation Serif" w:eastAsia="Calibri" w:hAnsi="Liberation Serif" w:cs="Liberation Serif"/>
          <w:b/>
          <w:i/>
          <w:sz w:val="28"/>
          <w:szCs w:val="28"/>
        </w:rPr>
        <w:t>О совершенствовании организации амбулаторной помощи для беременных женщин на территории Свердловской области</w:t>
      </w:r>
      <w:r w:rsidRPr="007B6890">
        <w:rPr>
          <w:rFonts w:ascii="Liberation Serif" w:hAnsi="Liberation Serif" w:cs="Liberation Serif"/>
          <w:b/>
          <w:bCs/>
          <w:i/>
          <w:iCs/>
          <w:sz w:val="28"/>
          <w:szCs w:val="28"/>
          <w:lang w:val="ru"/>
        </w:rPr>
        <w:t>»</w:t>
      </w:r>
    </w:p>
    <w:p w:rsidR="00ED7621" w:rsidRPr="007B6890" w:rsidRDefault="00ED7621" w:rsidP="004D2AD2">
      <w:pPr>
        <w:rPr>
          <w:rFonts w:ascii="Liberation Serif" w:eastAsia="Calibri" w:hAnsi="Liberation Serif" w:cs="Liberation Serif"/>
          <w:b/>
          <w:bCs/>
          <w:i/>
          <w:iCs/>
          <w:sz w:val="28"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112"/>
        <w:gridCol w:w="1307"/>
        <w:gridCol w:w="1177"/>
        <w:gridCol w:w="1282"/>
      </w:tblGrid>
      <w:tr w:rsidR="00ED7621" w:rsidRPr="007B6890">
        <w:trPr>
          <w:trHeight w:val="698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</w:pPr>
          </w:p>
          <w:p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</w:pPr>
          </w:p>
          <w:p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</w:pPr>
          </w:p>
          <w:p w:rsidR="00ED7621" w:rsidRPr="007B6890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</w:pPr>
            <w:r w:rsidRPr="007B6890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ED7621" w:rsidRPr="007B6890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>Фамилия и инициалы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8"/>
                <w:szCs w:val="28"/>
              </w:rPr>
            </w:pPr>
            <w:r w:rsidRPr="007B6890">
              <w:rPr>
                <w:rFonts w:ascii="Liberation Serif" w:eastAsia="Calibri" w:hAnsi="Liberation Serif" w:cs="Liberation Serif"/>
                <w:kern w:val="3"/>
                <w:sz w:val="28"/>
                <w:szCs w:val="28"/>
              </w:rPr>
              <w:t>Сроки и результаты согласования</w:t>
            </w:r>
          </w:p>
        </w:tc>
      </w:tr>
      <w:tr w:rsidR="00ED7621" w:rsidRPr="007B6890"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Дата </w:t>
            </w:r>
            <w:proofErr w:type="spellStart"/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>поступ</w:t>
            </w:r>
            <w:proofErr w:type="spellEnd"/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>-</w:t>
            </w:r>
          </w:p>
          <w:p w:rsidR="00ED7621" w:rsidRPr="007B6890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proofErr w:type="spellStart"/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>ления</w:t>
            </w:r>
            <w:proofErr w:type="spellEnd"/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на</w:t>
            </w:r>
          </w:p>
          <w:p w:rsidR="00ED7621" w:rsidRPr="007B6890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>согласование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>Дата</w:t>
            </w:r>
          </w:p>
          <w:p w:rsidR="00ED7621" w:rsidRPr="007B6890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proofErr w:type="spellStart"/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>согласо</w:t>
            </w:r>
            <w:proofErr w:type="spellEnd"/>
          </w:p>
          <w:p w:rsidR="00ED7621" w:rsidRPr="007B6890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proofErr w:type="spellStart"/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8"/>
                <w:szCs w:val="28"/>
              </w:rPr>
            </w:pPr>
            <w:r w:rsidRPr="007B6890">
              <w:rPr>
                <w:rFonts w:ascii="Liberation Serif" w:eastAsia="Calibri" w:hAnsi="Liberation Serif" w:cs="Liberation Serif"/>
                <w:kern w:val="3"/>
                <w:sz w:val="28"/>
                <w:szCs w:val="28"/>
              </w:rPr>
              <w:t>Замечания и подпись</w:t>
            </w:r>
          </w:p>
        </w:tc>
      </w:tr>
      <w:tr w:rsidR="00B6781C" w:rsidRPr="007B6890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7B6890" w:rsidRDefault="00B6781C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Заместитель Министра</w:t>
            </w:r>
          </w:p>
          <w:p w:rsidR="00B6781C" w:rsidRPr="007B6890" w:rsidRDefault="00B6781C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7B6890" w:rsidRDefault="00B6781C">
            <w:pPr>
              <w:tabs>
                <w:tab w:val="left" w:pos="4536"/>
              </w:tabs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Чадова Е.А.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7B6890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7B6890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7B6890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ED7621" w:rsidRPr="007B6890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297A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297A4C">
            <w:pPr>
              <w:tabs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Савельева Е.В.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ED7621" w:rsidRPr="007B6890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297A4C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Начальник юридического отдела</w:t>
            </w:r>
          </w:p>
          <w:p w:rsidR="00ED7621" w:rsidRPr="007B6890" w:rsidRDefault="00ED7621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297A4C">
            <w:pPr>
              <w:tabs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Белошевич</w:t>
            </w:r>
            <w:proofErr w:type="spellEnd"/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 С.О.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ED7621" w:rsidRPr="007B6890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297A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297A4C">
            <w:pPr>
              <w:tabs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Степанова З.Ф.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</w:tbl>
    <w:p w:rsidR="00ED7621" w:rsidRPr="007B6890" w:rsidRDefault="00ED7621">
      <w:pPr>
        <w:ind w:left="36"/>
        <w:rPr>
          <w:rFonts w:ascii="Liberation Serif" w:eastAsia="Calibri" w:hAnsi="Liberation Serif" w:cs="Liberation Serif"/>
          <w:sz w:val="28"/>
          <w:szCs w:val="28"/>
        </w:rPr>
      </w:pPr>
    </w:p>
    <w:p w:rsidR="00ED7621" w:rsidRPr="007B6890" w:rsidRDefault="00297A4C">
      <w:pPr>
        <w:ind w:left="36"/>
        <w:rPr>
          <w:rFonts w:ascii="Liberation Serif" w:eastAsia="Calibri" w:hAnsi="Liberation Serif" w:cs="Liberation Serif"/>
          <w:sz w:val="28"/>
          <w:szCs w:val="28"/>
        </w:rPr>
      </w:pPr>
      <w:r w:rsidRPr="007B6890">
        <w:rPr>
          <w:rFonts w:ascii="Liberation Serif" w:eastAsia="Calibri" w:hAnsi="Liberation Serif" w:cs="Liberation Serif"/>
          <w:sz w:val="28"/>
          <w:szCs w:val="28"/>
        </w:rPr>
        <w:t>Исполнитель: Кузнецова А.М., тел. 312-00-03, доб. 849</w:t>
      </w:r>
    </w:p>
    <w:p w:rsidR="00ED7621" w:rsidRPr="007B6890" w:rsidRDefault="00ED7621">
      <w:pPr>
        <w:ind w:left="36"/>
        <w:rPr>
          <w:rFonts w:ascii="Liberation Serif" w:eastAsia="Calibri" w:hAnsi="Liberation Serif" w:cs="Liberation Serif"/>
          <w:sz w:val="28"/>
          <w:szCs w:val="28"/>
        </w:rPr>
      </w:pPr>
    </w:p>
    <w:p w:rsidR="00ED7621" w:rsidRPr="007B6890" w:rsidRDefault="00297A4C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 w:rsidRPr="007B6890">
        <w:rPr>
          <w:rFonts w:ascii="Liberation Serif" w:eastAsia="Calibri" w:hAnsi="Liberation Serif" w:cs="Liberation Serif"/>
          <w:sz w:val="28"/>
          <w:szCs w:val="28"/>
        </w:rPr>
        <w:t xml:space="preserve">СПИСОК РАССЫЛКИ: </w:t>
      </w:r>
    </w:p>
    <w:p w:rsidR="00ED7621" w:rsidRPr="007B6890" w:rsidRDefault="00ED7621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</w:p>
    <w:p w:rsidR="00ED7621" w:rsidRPr="007B6890" w:rsidRDefault="00297A4C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 xml:space="preserve">во все медицинские организации Свердловской области, </w:t>
      </w:r>
    </w:p>
    <w:p w:rsidR="00ED7621" w:rsidRPr="007B6890" w:rsidRDefault="00297A4C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 xml:space="preserve">ГАУЗ СО «Областная детская клиническая больница», 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ГБУЗ СО «Екатеринбургский клинический перинатальный центр»</w:t>
      </w:r>
    </w:p>
    <w:p w:rsidR="00E04489" w:rsidRPr="007B6890" w:rsidRDefault="00E04489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E04489">
        <w:rPr>
          <w:rFonts w:ascii="Liberation Serif" w:hAnsi="Liberation Serif" w:cs="Liberation Serif"/>
          <w:sz w:val="28"/>
          <w:szCs w:val="28"/>
        </w:rPr>
        <w:t>ФГБУ «НИИ ОММ» Министерства здравоохранения Российской Федерации</w:t>
      </w:r>
    </w:p>
    <w:p w:rsidR="00ED7621" w:rsidRPr="007B6890" w:rsidRDefault="00297A4C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ГАУЗ СО «ТЦМК»</w:t>
      </w:r>
    </w:p>
    <w:p w:rsidR="00ED7621" w:rsidRPr="007B6890" w:rsidRDefault="00ED7621">
      <w:pPr>
        <w:ind w:left="36"/>
        <w:rPr>
          <w:rFonts w:ascii="Liberation Serif" w:hAnsi="Liberation Serif" w:cs="Liberation Serif"/>
          <w:sz w:val="28"/>
          <w:szCs w:val="28"/>
        </w:rPr>
      </w:pPr>
    </w:p>
    <w:sectPr w:rsidR="00ED7621" w:rsidRPr="007B6890" w:rsidSect="00BD31A7">
      <w:headerReference w:type="default" r:id="rId10"/>
      <w:headerReference w:type="first" r:id="rId11"/>
      <w:pgSz w:w="11906" w:h="16838"/>
      <w:pgMar w:top="1134" w:right="70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DA" w:rsidRDefault="002B7FDA">
      <w:r>
        <w:separator/>
      </w:r>
    </w:p>
  </w:endnote>
  <w:endnote w:type="continuationSeparator" w:id="0">
    <w:p w:rsidR="002B7FDA" w:rsidRDefault="002B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DA" w:rsidRDefault="002B7FDA">
      <w:r>
        <w:rPr>
          <w:color w:val="000000"/>
        </w:rPr>
        <w:separator/>
      </w:r>
    </w:p>
  </w:footnote>
  <w:footnote w:type="continuationSeparator" w:id="0">
    <w:p w:rsidR="002B7FDA" w:rsidRDefault="002B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87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107248">
      <w:rPr>
        <w:rFonts w:ascii="Liberation Serif" w:hAnsi="Liberation Serif" w:cs="Liberation Serif"/>
        <w:noProof/>
        <w:sz w:val="24"/>
        <w:szCs w:val="24"/>
      </w:rPr>
      <w:t>2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6B4C87" w:rsidRDefault="006B4C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87" w:rsidRDefault="006B4C87">
    <w:pPr>
      <w:pStyle w:val="a4"/>
    </w:pPr>
  </w:p>
  <w:p w:rsidR="006B4C87" w:rsidRDefault="006B4C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87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107248">
      <w:rPr>
        <w:rFonts w:ascii="Liberation Serif" w:hAnsi="Liberation Serif" w:cs="Liberation Serif"/>
        <w:noProof/>
        <w:sz w:val="24"/>
        <w:szCs w:val="24"/>
      </w:rPr>
      <w:t>5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6B4C87" w:rsidRDefault="006B4C8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87" w:rsidRDefault="00297A4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107248">
      <w:rPr>
        <w:noProof/>
      </w:rPr>
      <w:t>3</w:t>
    </w:r>
    <w:r>
      <w:fldChar w:fldCharType="end"/>
    </w:r>
  </w:p>
  <w:p w:rsidR="006B4C87" w:rsidRDefault="006B4C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4A3"/>
    <w:multiLevelType w:val="hybridMultilevel"/>
    <w:tmpl w:val="3914FC5E"/>
    <w:lvl w:ilvl="0" w:tplc="94EE05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6380D"/>
    <w:multiLevelType w:val="hybridMultilevel"/>
    <w:tmpl w:val="D7C8CF0A"/>
    <w:lvl w:ilvl="0" w:tplc="80BC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00405"/>
    <w:multiLevelType w:val="hybridMultilevel"/>
    <w:tmpl w:val="485ECA32"/>
    <w:lvl w:ilvl="0" w:tplc="1D189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04243"/>
    <w:multiLevelType w:val="multilevel"/>
    <w:tmpl w:val="A19ED398"/>
    <w:lvl w:ilvl="0">
      <w:start w:val="1"/>
      <w:numFmt w:val="decimal"/>
      <w:lvlText w:val="%1."/>
      <w:lvlJc w:val="left"/>
      <w:pPr>
        <w:ind w:left="1380" w:hanging="675"/>
      </w:pPr>
    </w:lvl>
    <w:lvl w:ilvl="1">
      <w:start w:val="1"/>
      <w:numFmt w:val="decimal"/>
      <w:lvlText w:val="%2)"/>
      <w:lvlJc w:val="left"/>
      <w:pPr>
        <w:ind w:left="958" w:hanging="390"/>
      </w:pPr>
      <w:rPr>
        <w:rFonts w:ascii="Liberation Serif" w:eastAsia="Times New Roman" w:hAnsi="Liberation Serif" w:cs="Liberation Serif"/>
        <w:sz w:val="28"/>
        <w:szCs w:val="28"/>
      </w:r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6014D5"/>
    <w:multiLevelType w:val="hybridMultilevel"/>
    <w:tmpl w:val="F43093A4"/>
    <w:lvl w:ilvl="0" w:tplc="E3164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1304D0"/>
    <w:multiLevelType w:val="hybridMultilevel"/>
    <w:tmpl w:val="77F0D7DE"/>
    <w:lvl w:ilvl="0" w:tplc="20E65B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243C43B0"/>
    <w:multiLevelType w:val="hybridMultilevel"/>
    <w:tmpl w:val="882C7F92"/>
    <w:lvl w:ilvl="0" w:tplc="4F7811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861372"/>
    <w:multiLevelType w:val="hybridMultilevel"/>
    <w:tmpl w:val="64C68978"/>
    <w:lvl w:ilvl="0" w:tplc="2410060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DD53F6"/>
    <w:multiLevelType w:val="multilevel"/>
    <w:tmpl w:val="FA54FA36"/>
    <w:lvl w:ilvl="0">
      <w:start w:val="1"/>
      <w:numFmt w:val="decimal"/>
      <w:lvlText w:val="%1."/>
      <w:lvlJc w:val="left"/>
      <w:pPr>
        <w:ind w:left="122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5" w:hanging="720"/>
      </w:pPr>
      <w:rPr>
        <w:rFonts w:ascii="Liberation Serif" w:hAnsi="Liberation Serif" w:cs="Liberation Serif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2425" w:hanging="720"/>
      </w:pPr>
      <w:rPr>
        <w:rFonts w:ascii="Liberation Serif" w:hAnsi="Liberation Serif" w:cs="Liberation Serif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3265" w:hanging="1080"/>
      </w:pPr>
      <w:rPr>
        <w:rFonts w:ascii="Liberation Serif" w:hAnsi="Liberation Serif" w:cs="Liberation Serif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ascii="Liberation Serif" w:hAnsi="Liberation Serif" w:cs="Liberation Serif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4585" w:hanging="1440"/>
      </w:pPr>
      <w:rPr>
        <w:rFonts w:ascii="Liberation Serif" w:hAnsi="Liberation Serif" w:cs="Liberation Serif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5425" w:hanging="1800"/>
      </w:pPr>
      <w:rPr>
        <w:rFonts w:ascii="Liberation Serif" w:hAnsi="Liberation Serif" w:cs="Liberation Serif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5905" w:hanging="1800"/>
      </w:pPr>
      <w:rPr>
        <w:rFonts w:ascii="Liberation Serif" w:hAnsi="Liberation Serif" w:cs="Liberation Serif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745" w:hanging="2160"/>
      </w:pPr>
      <w:rPr>
        <w:rFonts w:ascii="Liberation Serif" w:hAnsi="Liberation Serif" w:cs="Liberation Serif" w:hint="default"/>
        <w:color w:val="auto"/>
        <w:sz w:val="28"/>
      </w:rPr>
    </w:lvl>
  </w:abstractNum>
  <w:abstractNum w:abstractNumId="9" w15:restartNumberingAfterBreak="0">
    <w:nsid w:val="2BDC4996"/>
    <w:multiLevelType w:val="multilevel"/>
    <w:tmpl w:val="1CDEDCEC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054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D97B96"/>
    <w:multiLevelType w:val="hybridMultilevel"/>
    <w:tmpl w:val="CD889888"/>
    <w:lvl w:ilvl="0" w:tplc="25A0D7C8">
      <w:start w:val="1"/>
      <w:numFmt w:val="decimal"/>
      <w:lvlText w:val="%1)"/>
      <w:lvlJc w:val="left"/>
      <w:pPr>
        <w:ind w:left="1585" w:hanging="360"/>
      </w:pPr>
      <w:rPr>
        <w:rFonts w:ascii="Liberation Serif" w:hAnsi="Liberation Serif" w:cs="Liberation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1" w15:restartNumberingAfterBreak="0">
    <w:nsid w:val="3A0355C7"/>
    <w:multiLevelType w:val="hybridMultilevel"/>
    <w:tmpl w:val="B9601586"/>
    <w:lvl w:ilvl="0" w:tplc="84226B96">
      <w:start w:val="1"/>
      <w:numFmt w:val="decimal"/>
      <w:lvlText w:val="%1)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2" w15:restartNumberingAfterBreak="0">
    <w:nsid w:val="41243282"/>
    <w:multiLevelType w:val="hybridMultilevel"/>
    <w:tmpl w:val="D06C5668"/>
    <w:lvl w:ilvl="0" w:tplc="18C0F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8C616A"/>
    <w:multiLevelType w:val="hybridMultilevel"/>
    <w:tmpl w:val="D50A792A"/>
    <w:lvl w:ilvl="0" w:tplc="BF6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8C3FDE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F4C9C"/>
    <w:multiLevelType w:val="hybridMultilevel"/>
    <w:tmpl w:val="E5AEE40C"/>
    <w:lvl w:ilvl="0" w:tplc="65863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13"/>
  </w:num>
  <w:num w:numId="9">
    <w:abstractNumId w:val="14"/>
  </w:num>
  <w:num w:numId="10">
    <w:abstractNumId w:val="0"/>
  </w:num>
  <w:num w:numId="11">
    <w:abstractNumId w:val="1"/>
  </w:num>
  <w:num w:numId="12">
    <w:abstractNumId w:val="7"/>
  </w:num>
  <w:num w:numId="13">
    <w:abstractNumId w:val="15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21"/>
    <w:rsid w:val="00013113"/>
    <w:rsid w:val="00036CA1"/>
    <w:rsid w:val="0005090E"/>
    <w:rsid w:val="0005158A"/>
    <w:rsid w:val="000771AC"/>
    <w:rsid w:val="000A2902"/>
    <w:rsid w:val="000A53B9"/>
    <w:rsid w:val="000B382D"/>
    <w:rsid w:val="000C4F44"/>
    <w:rsid w:val="000E1852"/>
    <w:rsid w:val="000F395E"/>
    <w:rsid w:val="000F7873"/>
    <w:rsid w:val="0010118A"/>
    <w:rsid w:val="00107248"/>
    <w:rsid w:val="001167E6"/>
    <w:rsid w:val="00153CAD"/>
    <w:rsid w:val="001771D3"/>
    <w:rsid w:val="00187346"/>
    <w:rsid w:val="001D64C6"/>
    <w:rsid w:val="001E27D8"/>
    <w:rsid w:val="001F55D0"/>
    <w:rsid w:val="002010B8"/>
    <w:rsid w:val="0021045C"/>
    <w:rsid w:val="00231D0F"/>
    <w:rsid w:val="0023504F"/>
    <w:rsid w:val="00244ABD"/>
    <w:rsid w:val="00256C5E"/>
    <w:rsid w:val="00273A41"/>
    <w:rsid w:val="00297A4C"/>
    <w:rsid w:val="002A01DD"/>
    <w:rsid w:val="002B7FDA"/>
    <w:rsid w:val="002E663E"/>
    <w:rsid w:val="002F369B"/>
    <w:rsid w:val="002F4C54"/>
    <w:rsid w:val="00307FBD"/>
    <w:rsid w:val="003767A9"/>
    <w:rsid w:val="00383F8D"/>
    <w:rsid w:val="003864D8"/>
    <w:rsid w:val="003912E1"/>
    <w:rsid w:val="0039742A"/>
    <w:rsid w:val="003B4B9F"/>
    <w:rsid w:val="003D6883"/>
    <w:rsid w:val="003E29AF"/>
    <w:rsid w:val="00423521"/>
    <w:rsid w:val="00440B64"/>
    <w:rsid w:val="004473EB"/>
    <w:rsid w:val="00466D3A"/>
    <w:rsid w:val="004763D8"/>
    <w:rsid w:val="00480F18"/>
    <w:rsid w:val="0049689F"/>
    <w:rsid w:val="004A0F81"/>
    <w:rsid w:val="004B4603"/>
    <w:rsid w:val="004C3C36"/>
    <w:rsid w:val="004D1348"/>
    <w:rsid w:val="004D2AD2"/>
    <w:rsid w:val="004E126D"/>
    <w:rsid w:val="00500B14"/>
    <w:rsid w:val="005224E3"/>
    <w:rsid w:val="00523CDB"/>
    <w:rsid w:val="00542C8D"/>
    <w:rsid w:val="00566465"/>
    <w:rsid w:val="005B5076"/>
    <w:rsid w:val="005C3101"/>
    <w:rsid w:val="005C68A1"/>
    <w:rsid w:val="005E2705"/>
    <w:rsid w:val="00611FCA"/>
    <w:rsid w:val="006179DD"/>
    <w:rsid w:val="0062321D"/>
    <w:rsid w:val="006533E4"/>
    <w:rsid w:val="0066535D"/>
    <w:rsid w:val="00690B47"/>
    <w:rsid w:val="006A16E9"/>
    <w:rsid w:val="006B0174"/>
    <w:rsid w:val="006B4C87"/>
    <w:rsid w:val="00706AC8"/>
    <w:rsid w:val="00712284"/>
    <w:rsid w:val="0075174C"/>
    <w:rsid w:val="00767127"/>
    <w:rsid w:val="00773C60"/>
    <w:rsid w:val="007B50DD"/>
    <w:rsid w:val="007B6890"/>
    <w:rsid w:val="007C124F"/>
    <w:rsid w:val="007D3F23"/>
    <w:rsid w:val="007F06EA"/>
    <w:rsid w:val="0082357F"/>
    <w:rsid w:val="00824F23"/>
    <w:rsid w:val="00827946"/>
    <w:rsid w:val="00844385"/>
    <w:rsid w:val="00866331"/>
    <w:rsid w:val="0087449C"/>
    <w:rsid w:val="008A075F"/>
    <w:rsid w:val="008A6B1C"/>
    <w:rsid w:val="008B64CA"/>
    <w:rsid w:val="008C4D5A"/>
    <w:rsid w:val="009056A1"/>
    <w:rsid w:val="00906001"/>
    <w:rsid w:val="00906701"/>
    <w:rsid w:val="00906D50"/>
    <w:rsid w:val="0091464F"/>
    <w:rsid w:val="00916271"/>
    <w:rsid w:val="00945D53"/>
    <w:rsid w:val="00946B32"/>
    <w:rsid w:val="00951071"/>
    <w:rsid w:val="009933E9"/>
    <w:rsid w:val="009A19B0"/>
    <w:rsid w:val="009C123B"/>
    <w:rsid w:val="009D4ADD"/>
    <w:rsid w:val="00A15FB1"/>
    <w:rsid w:val="00A26649"/>
    <w:rsid w:val="00A2778F"/>
    <w:rsid w:val="00A411C3"/>
    <w:rsid w:val="00A64729"/>
    <w:rsid w:val="00A6657F"/>
    <w:rsid w:val="00A83BA4"/>
    <w:rsid w:val="00A8433E"/>
    <w:rsid w:val="00AA0E8A"/>
    <w:rsid w:val="00AC5B61"/>
    <w:rsid w:val="00AD6DC4"/>
    <w:rsid w:val="00AF530F"/>
    <w:rsid w:val="00B05E60"/>
    <w:rsid w:val="00B16161"/>
    <w:rsid w:val="00B462B3"/>
    <w:rsid w:val="00B6781C"/>
    <w:rsid w:val="00B715D9"/>
    <w:rsid w:val="00B81A11"/>
    <w:rsid w:val="00B85B6E"/>
    <w:rsid w:val="00BA0A58"/>
    <w:rsid w:val="00BA67D8"/>
    <w:rsid w:val="00BC0559"/>
    <w:rsid w:val="00BC623E"/>
    <w:rsid w:val="00BD31A7"/>
    <w:rsid w:val="00BE2A2D"/>
    <w:rsid w:val="00BE40D5"/>
    <w:rsid w:val="00BF0539"/>
    <w:rsid w:val="00BF51E3"/>
    <w:rsid w:val="00C16DFD"/>
    <w:rsid w:val="00C31CF0"/>
    <w:rsid w:val="00C3455D"/>
    <w:rsid w:val="00C70CEC"/>
    <w:rsid w:val="00C8351E"/>
    <w:rsid w:val="00C972B3"/>
    <w:rsid w:val="00CA6EE5"/>
    <w:rsid w:val="00CB6CB5"/>
    <w:rsid w:val="00CB77FF"/>
    <w:rsid w:val="00CD0E4B"/>
    <w:rsid w:val="00D109CB"/>
    <w:rsid w:val="00D4123D"/>
    <w:rsid w:val="00D419F5"/>
    <w:rsid w:val="00D559B3"/>
    <w:rsid w:val="00D6131C"/>
    <w:rsid w:val="00D778C7"/>
    <w:rsid w:val="00DC2778"/>
    <w:rsid w:val="00DD3FA5"/>
    <w:rsid w:val="00DE46E4"/>
    <w:rsid w:val="00E04489"/>
    <w:rsid w:val="00E04F37"/>
    <w:rsid w:val="00E05D4F"/>
    <w:rsid w:val="00E101AB"/>
    <w:rsid w:val="00E1599F"/>
    <w:rsid w:val="00E24953"/>
    <w:rsid w:val="00E31B3C"/>
    <w:rsid w:val="00E36757"/>
    <w:rsid w:val="00E42407"/>
    <w:rsid w:val="00E45F6E"/>
    <w:rsid w:val="00E6214D"/>
    <w:rsid w:val="00E71995"/>
    <w:rsid w:val="00E80660"/>
    <w:rsid w:val="00E86767"/>
    <w:rsid w:val="00EB4A96"/>
    <w:rsid w:val="00EC58D8"/>
    <w:rsid w:val="00ED7621"/>
    <w:rsid w:val="00EE1503"/>
    <w:rsid w:val="00F01D9B"/>
    <w:rsid w:val="00F03904"/>
    <w:rsid w:val="00F11AF8"/>
    <w:rsid w:val="00F11F16"/>
    <w:rsid w:val="00F35282"/>
    <w:rsid w:val="00F425AF"/>
    <w:rsid w:val="00F45598"/>
    <w:rsid w:val="00F534B3"/>
    <w:rsid w:val="00F903D4"/>
    <w:rsid w:val="00FA1236"/>
    <w:rsid w:val="00FA6C13"/>
    <w:rsid w:val="00FC09EB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EEB80-106D-4DBA-969F-949423C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Segoe UI" w:hAnsi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6Exact">
    <w:name w:val="Основной текст (6) Exact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pPr>
      <w:widowControl w:val="0"/>
      <w:shd w:val="clear" w:color="auto" w:fill="FFFFFF"/>
      <w:spacing w:line="320" w:lineRule="exact"/>
    </w:pPr>
    <w:rPr>
      <w:b/>
      <w:bCs/>
      <w:i/>
      <w:iCs/>
      <w:spacing w:val="-3"/>
      <w:sz w:val="26"/>
      <w:szCs w:val="26"/>
    </w:rPr>
  </w:style>
  <w:style w:type="character" w:styleId="ab">
    <w:name w:val="annotation reference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rPr>
      <w:b/>
      <w:bCs/>
    </w:rPr>
  </w:style>
  <w:style w:type="character" w:customStyle="1" w:styleId="10">
    <w:name w:val="Заголовок 1 Знак"/>
    <w:rPr>
      <w:rFonts w:ascii="Calibri Light" w:hAnsi="Calibri Light"/>
      <w:color w:val="2E74B5"/>
      <w:sz w:val="32"/>
      <w:szCs w:val="32"/>
      <w:lang w:eastAsia="en-US"/>
    </w:rPr>
  </w:style>
  <w:style w:type="paragraph" w:styleId="af0">
    <w:name w:val="Body Text"/>
    <w:basedOn w:val="a"/>
    <w:pPr>
      <w:ind w:right="41"/>
      <w:jc w:val="both"/>
    </w:pPr>
    <w:rPr>
      <w:sz w:val="28"/>
    </w:rPr>
  </w:style>
  <w:style w:type="character" w:customStyle="1" w:styleId="af1">
    <w:name w:val="Основной текст Знак"/>
    <w:rPr>
      <w:sz w:val="28"/>
    </w:rPr>
  </w:style>
  <w:style w:type="paragraph" w:styleId="20">
    <w:name w:val="Body Text 2"/>
    <w:basedOn w:val="a"/>
    <w:pPr>
      <w:ind w:right="41"/>
      <w:jc w:val="center"/>
    </w:pPr>
    <w:rPr>
      <w:b/>
      <w:sz w:val="28"/>
    </w:rPr>
  </w:style>
  <w:style w:type="character" w:customStyle="1" w:styleId="21">
    <w:name w:val="Основной текст 2 Знак"/>
    <w:rPr>
      <w:b/>
      <w:sz w:val="28"/>
    </w:rPr>
  </w:style>
  <w:style w:type="character" w:customStyle="1" w:styleId="af2">
    <w:name w:val="Нижний колонтитул Знак"/>
  </w:style>
  <w:style w:type="character" w:styleId="af3">
    <w:name w:val="FollowedHyperlink"/>
    <w:rPr>
      <w:color w:val="954F72"/>
      <w:u w:val="single"/>
    </w:rPr>
  </w:style>
  <w:style w:type="paragraph" w:customStyle="1" w:styleId="font5">
    <w:name w:val="font5"/>
    <w:basedOn w:val="a"/>
    <w:pP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pPr>
      <w:spacing w:before="100" w:after="100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pPr>
      <w:spacing w:before="100" w:after="100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pPr>
      <w:spacing w:before="100" w:after="100"/>
    </w:pPr>
    <w:rPr>
      <w:sz w:val="24"/>
      <w:szCs w:val="24"/>
    </w:rPr>
  </w:style>
  <w:style w:type="paragraph" w:customStyle="1" w:styleId="xl93">
    <w:name w:val="xl93"/>
    <w:basedOn w:val="a"/>
    <w:pP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pPr>
      <w:spacing w:before="100" w:after="100"/>
    </w:pPr>
    <w:rPr>
      <w:sz w:val="24"/>
      <w:szCs w:val="24"/>
    </w:rPr>
  </w:style>
  <w:style w:type="paragraph" w:customStyle="1" w:styleId="xl97">
    <w:name w:val="xl97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98">
    <w:name w:val="xl98"/>
    <w:basedOn w:val="a"/>
    <w:pPr>
      <w:spacing w:before="100" w:after="100"/>
    </w:pPr>
    <w:rPr>
      <w:sz w:val="24"/>
      <w:szCs w:val="24"/>
    </w:rPr>
  </w:style>
  <w:style w:type="paragraph" w:customStyle="1" w:styleId="xl99">
    <w:name w:val="xl99"/>
    <w:basedOn w:val="a"/>
    <w:pPr>
      <w:spacing w:before="100" w:after="100"/>
    </w:pPr>
    <w:rPr>
      <w:sz w:val="24"/>
      <w:szCs w:val="24"/>
    </w:rPr>
  </w:style>
  <w:style w:type="paragraph" w:customStyle="1" w:styleId="xl100">
    <w:name w:val="xl100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1">
    <w:name w:val="xl101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5">
    <w:name w:val="xl105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pPr>
      <w:spacing w:before="100" w:after="100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1">
    <w:name w:val="xl111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pPr>
      <w:spacing w:before="100" w:after="100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4">
    <w:name w:val="xl134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7">
    <w:name w:val="xl137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49">
    <w:name w:val="xl149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59">
    <w:name w:val="xl159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0">
    <w:name w:val="xl160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1">
    <w:name w:val="xl161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3">
    <w:name w:val="xl163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color w:val="000000"/>
      <w:sz w:val="24"/>
      <w:szCs w:val="24"/>
    </w:rPr>
  </w:style>
  <w:style w:type="paragraph" w:customStyle="1" w:styleId="xl165">
    <w:name w:val="xl165"/>
    <w:basedOn w:val="a"/>
    <w:pPr>
      <w:spacing w:before="100" w:after="100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63">
    <w:name w:val="xl63"/>
    <w:basedOn w:val="a"/>
    <w:pPr>
      <w:spacing w:before="100" w:after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character" w:customStyle="1" w:styleId="80">
    <w:name w:val="Заголовок 8 Знак"/>
    <w:basedOn w:val="a0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Default">
    <w:name w:val="Default"/>
    <w:pPr>
      <w:suppressAutoHyphens/>
      <w:autoSpaceDE w:val="0"/>
      <w:textAlignment w:val="auto"/>
    </w:pPr>
    <w:rPr>
      <w:color w:val="000000"/>
      <w:sz w:val="24"/>
      <w:szCs w:val="24"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4">
    <w:name w:val="No Spacing"/>
    <w:rsid w:val="00F534B3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table" w:customStyle="1" w:styleId="11">
    <w:name w:val="Сетка таблицы1"/>
    <w:basedOn w:val="a1"/>
    <w:next w:val="af5"/>
    <w:uiPriority w:val="59"/>
    <w:rsid w:val="009933E9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99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59"/>
    <w:rsid w:val="00244ABD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AA0E8A"/>
    <w:pPr>
      <w:ind w:firstLine="709"/>
      <w:jc w:val="both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58AD-B01E-4B6C-A588-A7FA85C1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711</Words>
  <Characters>5371</Characters>
  <Application>Microsoft Office Word</Application>
  <DocSecurity>0</DocSecurity>
  <Lines>114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Кузнецова Антонина Михайловна</cp:lastModifiedBy>
  <cp:revision>3</cp:revision>
  <cp:lastPrinted>2024-01-19T07:37:00Z</cp:lastPrinted>
  <dcterms:created xsi:type="dcterms:W3CDTF">2024-01-16T08:24:00Z</dcterms:created>
  <dcterms:modified xsi:type="dcterms:W3CDTF">2024-01-21T09:58:00Z</dcterms:modified>
</cp:coreProperties>
</file>